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4BB6" w14:textId="7A30D0D2" w:rsidR="0060646A" w:rsidRPr="00BB6E34" w:rsidRDefault="0060646A">
      <w:pPr>
        <w:rPr>
          <w:b/>
          <w:sz w:val="28"/>
        </w:rPr>
      </w:pPr>
      <w:r w:rsidRPr="00BB6E34">
        <w:rPr>
          <w:b/>
          <w:sz w:val="28"/>
        </w:rPr>
        <w:t xml:space="preserve">Writing a YPN blog post! </w:t>
      </w:r>
    </w:p>
    <w:p w14:paraId="005959DE" w14:textId="79BEE050" w:rsidR="0060646A" w:rsidRDefault="000645B0">
      <w:r>
        <w:t>Thinking of writing a blog post? Awesome! It’s great having you here</w:t>
      </w:r>
    </w:p>
    <w:p w14:paraId="4A075663" w14:textId="77777777" w:rsidR="00BB6E34" w:rsidRDefault="000645B0" w:rsidP="00BB6E34">
      <w:r>
        <w:t xml:space="preserve">Here are some guidelines for what we are looking for: </w:t>
      </w:r>
    </w:p>
    <w:p w14:paraId="75EFFC8E" w14:textId="5F8D47C6" w:rsidR="000645B0" w:rsidRPr="000645B0" w:rsidRDefault="000645B0" w:rsidP="00BB6E34">
      <w:pPr>
        <w:pStyle w:val="ListParagraph"/>
        <w:numPr>
          <w:ilvl w:val="0"/>
          <w:numId w:val="2"/>
        </w:numPr>
      </w:pPr>
      <w:r>
        <w:t xml:space="preserve">To write a blog you need to be an LGBTIQA+ young person, aged 12-25, and also a member of YPN (if you’re not a member it takes 2 minutes to sign up here! </w:t>
      </w:r>
      <w:r>
        <w:fldChar w:fldCharType="begin"/>
      </w:r>
      <w:r>
        <w:instrText xml:space="preserve"> HYPERLINK "</w:instrText>
      </w:r>
      <w:r w:rsidRPr="000645B0">
        <w:instrText>https://www.surveymonkey.com/r/YouthPrideNetwork)</w:instrText>
      </w:r>
    </w:p>
    <w:p w14:paraId="12B8D717" w14:textId="77777777" w:rsidR="000645B0" w:rsidRPr="007119F9" w:rsidRDefault="000645B0" w:rsidP="000645B0">
      <w:pPr>
        <w:pStyle w:val="ListParagraph"/>
        <w:numPr>
          <w:ilvl w:val="0"/>
          <w:numId w:val="2"/>
        </w:numPr>
        <w:rPr>
          <w:rStyle w:val="Hyperlink"/>
        </w:rPr>
      </w:pPr>
      <w:r>
        <w:instrText xml:space="preserve">" </w:instrText>
      </w:r>
      <w:r>
        <w:fldChar w:fldCharType="separate"/>
      </w:r>
      <w:r w:rsidRPr="007119F9">
        <w:rPr>
          <w:rStyle w:val="Hyperlink"/>
        </w:rPr>
        <w:t>https://www.surveymonkey.com/r/YouthPrideNetwork)</w:t>
      </w:r>
    </w:p>
    <w:p w14:paraId="5B459858" w14:textId="5BB5415D" w:rsidR="000645B0" w:rsidRDefault="000645B0" w:rsidP="000645B0">
      <w:pPr>
        <w:pStyle w:val="ListParagraph"/>
        <w:numPr>
          <w:ilvl w:val="0"/>
          <w:numId w:val="2"/>
        </w:numPr>
      </w:pPr>
      <w:r>
        <w:fldChar w:fldCharType="end"/>
      </w:r>
      <w:r>
        <w:t xml:space="preserve">Your blog needs to be about something about the </w:t>
      </w:r>
      <w:r w:rsidRPr="00BB6E34">
        <w:rPr>
          <w:b/>
          <w:u w:val="single"/>
        </w:rPr>
        <w:t>experiences of LGBTIQA+ young people</w:t>
      </w:r>
    </w:p>
    <w:p w14:paraId="68DF9EFF" w14:textId="44FAD8FD" w:rsidR="000645B0" w:rsidRDefault="000645B0" w:rsidP="000645B0">
      <w:pPr>
        <w:pStyle w:val="ListParagraph"/>
        <w:numPr>
          <w:ilvl w:val="0"/>
          <w:numId w:val="2"/>
        </w:numPr>
      </w:pPr>
      <w:r>
        <w:t xml:space="preserve">Your blog will not be accepted if it is racist, </w:t>
      </w:r>
      <w:bookmarkStart w:id="0" w:name="_GoBack"/>
      <w:bookmarkEnd w:id="0"/>
      <w:r>
        <w:t>sexist, ableist or discriminatory to any group within the LGBTIQA+ community</w:t>
      </w:r>
    </w:p>
    <w:p w14:paraId="66633B13" w14:textId="715E665D" w:rsidR="000645B0" w:rsidRDefault="000645B0" w:rsidP="000645B0">
      <w:pPr>
        <w:pStyle w:val="ListParagraph"/>
        <w:numPr>
          <w:ilvl w:val="0"/>
          <w:numId w:val="2"/>
        </w:numPr>
      </w:pPr>
      <w:r>
        <w:t>Shorter is better, while we have no formal word limit think about if you can make your post concise and to the point</w:t>
      </w:r>
    </w:p>
    <w:p w14:paraId="4D89F9F1" w14:textId="74E95C77" w:rsidR="000645B0" w:rsidRDefault="000645B0" w:rsidP="000645B0">
      <w:pPr>
        <w:pStyle w:val="ListParagraph"/>
        <w:numPr>
          <w:ilvl w:val="0"/>
          <w:numId w:val="2"/>
        </w:numPr>
      </w:pPr>
      <w:r>
        <w:t>We don’t guarantee that we will publish everything that is submitted to us, sometimes your writing may be great but it doesn’t fit with what the Youth Pride Network is about</w:t>
      </w:r>
    </w:p>
    <w:p w14:paraId="449CAAD1" w14:textId="3D65FFBF" w:rsidR="000645B0" w:rsidRDefault="000645B0">
      <w:r>
        <w:t xml:space="preserve">Here are some tips for writing a great blog </w:t>
      </w:r>
    </w:p>
    <w:p w14:paraId="1B2B49C5" w14:textId="66B9BBA4" w:rsidR="000645B0" w:rsidRDefault="000645B0" w:rsidP="000645B0">
      <w:pPr>
        <w:pStyle w:val="ListParagraph"/>
        <w:numPr>
          <w:ilvl w:val="0"/>
          <w:numId w:val="3"/>
        </w:numPr>
      </w:pPr>
      <w:r>
        <w:t>Have a key message. If your audience could take away one thing what would it be?</w:t>
      </w:r>
    </w:p>
    <w:p w14:paraId="7A3E26DE" w14:textId="5760A602" w:rsidR="000645B0" w:rsidRDefault="000645B0" w:rsidP="000645B0">
      <w:pPr>
        <w:pStyle w:val="ListParagraph"/>
        <w:numPr>
          <w:ilvl w:val="0"/>
          <w:numId w:val="3"/>
        </w:numPr>
      </w:pPr>
      <w:r>
        <w:t>Think about who your target audience is. Is this for other LGBTIQA+ young people? Is it for the non-LGBTIQA+ community? Having an audience in mind will make sure your key message comes across better</w:t>
      </w:r>
    </w:p>
    <w:p w14:paraId="5F9A526F" w14:textId="5143F5B5" w:rsidR="000130C8" w:rsidRDefault="000645B0" w:rsidP="000645B0">
      <w:pPr>
        <w:pStyle w:val="ListParagraph"/>
        <w:numPr>
          <w:ilvl w:val="0"/>
          <w:numId w:val="3"/>
        </w:numPr>
      </w:pPr>
      <w:r>
        <w:t>Past experiences have shown that people relate better to blogs about personal experiences. Is there an experience you have that can help humanise your topic?</w:t>
      </w:r>
    </w:p>
    <w:p w14:paraId="3735F80C" w14:textId="77777777" w:rsidR="00BB6E34" w:rsidRDefault="00BB6E34" w:rsidP="00BB6E34"/>
    <w:p w14:paraId="3FB8278D" w14:textId="3B33E77A" w:rsidR="00BB6E34" w:rsidRPr="00BB6E34" w:rsidRDefault="00BB6E34" w:rsidP="00BB6E34">
      <w:pPr>
        <w:rPr>
          <w:b/>
          <w:sz w:val="28"/>
        </w:rPr>
      </w:pPr>
      <w:r w:rsidRPr="00BB6E34">
        <w:rPr>
          <w:b/>
          <w:sz w:val="28"/>
        </w:rPr>
        <w:t xml:space="preserve">Submit to </w:t>
      </w:r>
      <w:hyperlink r:id="rId5" w:history="1">
        <w:r w:rsidRPr="00BB6E34">
          <w:rPr>
            <w:rStyle w:val="Hyperlink"/>
            <w:b/>
            <w:sz w:val="28"/>
          </w:rPr>
          <w:t>ypn@yacwa.org.au</w:t>
        </w:r>
      </w:hyperlink>
      <w:r w:rsidRPr="00BB6E34">
        <w:rPr>
          <w:b/>
          <w:sz w:val="28"/>
        </w:rPr>
        <w:t xml:space="preserve"> </w:t>
      </w:r>
    </w:p>
    <w:sectPr w:rsidR="00BB6E34" w:rsidRPr="00BB6E34" w:rsidSect="00106E9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B23"/>
    <w:multiLevelType w:val="hybridMultilevel"/>
    <w:tmpl w:val="416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166"/>
    <w:multiLevelType w:val="hybridMultilevel"/>
    <w:tmpl w:val="811E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7EF0"/>
    <w:multiLevelType w:val="hybridMultilevel"/>
    <w:tmpl w:val="2D12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46A"/>
    <w:rsid w:val="000130C8"/>
    <w:rsid w:val="000645B0"/>
    <w:rsid w:val="00066672"/>
    <w:rsid w:val="00106E95"/>
    <w:rsid w:val="0060646A"/>
    <w:rsid w:val="00BB6E34"/>
    <w:rsid w:val="00E07F5E"/>
    <w:rsid w:val="00E83A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4966D"/>
  <w15:docId w15:val="{2D875AE5-A08E-D744-8943-D393FAE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5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pn@yacw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Glance</dc:creator>
  <cp:keywords/>
  <dc:description/>
  <cp:lastModifiedBy>ydan@yacwa.org.au</cp:lastModifiedBy>
  <cp:revision>4</cp:revision>
  <dcterms:created xsi:type="dcterms:W3CDTF">2018-05-07T07:17:00Z</dcterms:created>
  <dcterms:modified xsi:type="dcterms:W3CDTF">2018-08-15T04:52:00Z</dcterms:modified>
</cp:coreProperties>
</file>